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4D" w:rsidRDefault="007D2F4D" w:rsidP="007D2F4D">
      <w:pPr>
        <w:jc w:val="right"/>
        <w:rPr>
          <w:rFonts w:ascii="ＭＳ 明朝" w:eastAsia="ＭＳ ゴシック" w:hAnsi="Century" w:cs="ＭＳ ゴシック"/>
        </w:rPr>
      </w:pPr>
      <w:r w:rsidRPr="007D2F4D">
        <w:rPr>
          <w:rFonts w:ascii="ＭＳ 明朝" w:eastAsia="ＭＳ ゴシック" w:hAnsi="Century" w:cs="ＭＳ ゴシック" w:hint="eastAsia"/>
        </w:rPr>
        <w:t>本州四国連絡高速道路</w:t>
      </w:r>
      <w:r>
        <w:rPr>
          <w:rFonts w:ascii="ＭＳ 明朝" w:eastAsia="ＭＳ ゴシック" w:hAnsi="Century" w:cs="ＭＳ ゴシック" w:hint="eastAsia"/>
        </w:rPr>
        <w:t>㈱</w:t>
      </w:r>
    </w:p>
    <w:p w:rsidR="007D2F4D" w:rsidRPr="007D2F4D" w:rsidRDefault="007D2F4D" w:rsidP="007D2F4D">
      <w:pPr>
        <w:ind w:right="241"/>
        <w:rPr>
          <w:rFonts w:ascii="ＭＳ 明朝" w:eastAsia="ＭＳ ゴシック" w:hAnsi="Century" w:cs="ＭＳ ゴシック"/>
        </w:rPr>
      </w:pPr>
    </w:p>
    <w:p w:rsidR="002A5DFB" w:rsidRPr="00E6005F" w:rsidRDefault="002A5DFB">
      <w:pPr>
        <w:jc w:val="center"/>
        <w:rPr>
          <w:rFonts w:ascii="ＭＳ 明朝" w:hAnsi="Century"/>
          <w:u w:val="single"/>
        </w:rPr>
      </w:pPr>
      <w:r w:rsidRPr="00E6005F">
        <w:rPr>
          <w:rFonts w:ascii="ＭＳ 明朝" w:eastAsia="ＭＳ ゴシック" w:hAnsi="Century" w:cs="ＭＳ ゴシック" w:hint="eastAsia"/>
          <w:sz w:val="28"/>
          <w:szCs w:val="28"/>
          <w:u w:val="single"/>
        </w:rPr>
        <w:t>事故車等排除業務実施事業者の募集について（応募の手引き）</w:t>
      </w:r>
    </w:p>
    <w:p w:rsidR="002A5DFB" w:rsidRDefault="002A5DFB">
      <w:pPr>
        <w:rPr>
          <w:rFonts w:ascii="ＭＳ 明朝" w:hAnsi="Century"/>
        </w:rPr>
      </w:pPr>
    </w:p>
    <w:p w:rsidR="002A5DFB" w:rsidRPr="00AE6C72" w:rsidRDefault="002A5DFB">
      <w:pPr>
        <w:rPr>
          <w:rFonts w:ascii="ＭＳ 明朝" w:hAnsi="Century"/>
          <w:b/>
        </w:rPr>
      </w:pPr>
      <w:r w:rsidRPr="00AE6C72">
        <w:rPr>
          <w:rFonts w:ascii="ＭＳ 明朝" w:eastAsia="ＭＳ ゴシック" w:hAnsi="Century" w:cs="ＭＳ ゴシック" w:hint="eastAsia"/>
          <w:b/>
        </w:rPr>
        <w:t>１．提出書類（各１部）</w:t>
      </w:r>
    </w:p>
    <w:p w:rsidR="002A5DFB" w:rsidRDefault="00AE6C72" w:rsidP="00AE6C72">
      <w:pPr>
        <w:ind w:firstLineChars="100" w:firstLine="241"/>
        <w:rPr>
          <w:rFonts w:ascii="ＭＳ 明朝" w:hAnsi="Century"/>
        </w:rPr>
      </w:pPr>
      <w:r>
        <w:rPr>
          <w:rFonts w:ascii="ＭＳ 明朝" w:eastAsia="ＭＳ ゴシック" w:hAnsi="Century" w:cs="ＭＳ ゴシック" w:hint="eastAsia"/>
        </w:rPr>
        <w:t>（</w:t>
      </w:r>
      <w:r w:rsidR="00BD0B1C">
        <w:rPr>
          <w:rFonts w:ascii="ＭＳ 明朝" w:eastAsia="ＭＳ ゴシック" w:hAnsi="Century" w:cs="ＭＳ ゴシック" w:hint="eastAsia"/>
        </w:rPr>
        <w:t>１）事故車等排除業務申請</w:t>
      </w:r>
      <w:r w:rsidR="002A5DFB">
        <w:rPr>
          <w:rFonts w:ascii="ＭＳ 明朝" w:eastAsia="ＭＳ ゴシック" w:hAnsi="Century" w:cs="ＭＳ ゴシック" w:hint="eastAsia"/>
        </w:rPr>
        <w:t>書（本四高速指定様式）</w:t>
      </w:r>
    </w:p>
    <w:p w:rsidR="002A5DFB" w:rsidRDefault="00AE6C72" w:rsidP="00D424F9">
      <w:pPr>
        <w:ind w:leftChars="100" w:left="723" w:hangingChars="200" w:hanging="482"/>
        <w:rPr>
          <w:rFonts w:ascii="ＭＳ 明朝" w:eastAsia="ＭＳ ゴシック" w:hAnsi="Century" w:cs="ＭＳ ゴシック"/>
        </w:rPr>
      </w:pPr>
      <w:r>
        <w:rPr>
          <w:rFonts w:ascii="ＭＳ 明朝" w:eastAsia="ＭＳ ゴシック" w:hAnsi="Century" w:cs="ＭＳ ゴシック" w:hint="eastAsia"/>
        </w:rPr>
        <w:t>（</w:t>
      </w:r>
      <w:r w:rsidR="002A5DFB">
        <w:rPr>
          <w:rFonts w:ascii="ＭＳ 明朝" w:eastAsia="ＭＳ ゴシック" w:hAnsi="Century" w:cs="ＭＳ ゴシック" w:hint="eastAsia"/>
        </w:rPr>
        <w:t>２）登記簿謄本（個人の場合は市町村が発行する身元証明書）</w:t>
      </w:r>
      <w:r w:rsidR="00D424F9">
        <w:rPr>
          <w:rFonts w:ascii="ＭＳ 明朝" w:eastAsia="ＭＳ ゴシック" w:hAnsi="Century" w:cs="ＭＳ ゴシック" w:hint="eastAsia"/>
        </w:rPr>
        <w:t>※発行日から３ヶ月　以内のもの</w:t>
      </w:r>
    </w:p>
    <w:p w:rsidR="002A5DFB" w:rsidRPr="002C2980" w:rsidRDefault="00A93E25" w:rsidP="00AE6C72">
      <w:pPr>
        <w:ind w:firstLineChars="100" w:firstLine="241"/>
        <w:rPr>
          <w:rFonts w:ascii="ＭＳ 明朝" w:hAnsi="Century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（３）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自社料金表（任意様式）及びモデル料金計算表（本四高速指定様式）</w:t>
      </w:r>
    </w:p>
    <w:p w:rsidR="002A5DFB" w:rsidRPr="002C2980" w:rsidRDefault="00A93E25" w:rsidP="00AE6C72">
      <w:pPr>
        <w:ind w:firstLineChars="100" w:firstLine="241"/>
        <w:rPr>
          <w:rFonts w:ascii="ＭＳ 明朝" w:eastAsia="ＭＳ ゴシック" w:hAnsi="Century" w:cs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（４）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排除業務に使用する保有車両の車検証の写し</w:t>
      </w:r>
    </w:p>
    <w:p w:rsidR="0095481D" w:rsidRPr="002C2980" w:rsidRDefault="00AE6C72" w:rsidP="00AE6C72">
      <w:pPr>
        <w:ind w:leftChars="100" w:left="482" w:hangingChars="100" w:hanging="241"/>
        <w:rPr>
          <w:rFonts w:eastAsia="ＭＳ ゴシック" w:cs="ＭＳ ゴシック"/>
          <w:color w:val="auto"/>
          <w:sz w:val="21"/>
          <w:szCs w:val="21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</w:t>
      </w:r>
      <w:r w:rsidR="00A93E25" w:rsidRPr="002C2980">
        <w:rPr>
          <w:rFonts w:ascii="ＭＳ 明朝" w:eastAsia="ＭＳ ゴシック" w:hAnsi="Century" w:cs="ＭＳ ゴシック" w:hint="eastAsia"/>
          <w:color w:val="auto"/>
        </w:rPr>
        <w:t>５）</w:t>
      </w:r>
      <w:r w:rsidR="0095481D" w:rsidRPr="002C2980">
        <w:rPr>
          <w:rFonts w:ascii="ＭＳ 明朝" w:eastAsia="ＭＳ ゴシック" w:hAnsi="Century" w:cs="ＭＳ ゴシック" w:hint="eastAsia"/>
          <w:color w:val="auto"/>
        </w:rPr>
        <w:t>車積載車については、</w:t>
      </w:r>
      <w:r w:rsidR="0095481D" w:rsidRPr="002C2980">
        <w:rPr>
          <w:rFonts w:eastAsia="ＭＳ ゴシック" w:cs="ＭＳ ゴシック" w:hint="eastAsia"/>
          <w:color w:val="auto"/>
          <w:sz w:val="21"/>
          <w:szCs w:val="21"/>
        </w:rPr>
        <w:t>国土交通省の発行する「有償運送許可証」の写し</w:t>
      </w:r>
    </w:p>
    <w:p w:rsidR="002A5DFB" w:rsidRPr="002C2980" w:rsidRDefault="00A93E25" w:rsidP="00AE6C72">
      <w:pPr>
        <w:ind w:leftChars="100" w:left="723" w:hangingChars="200" w:hanging="482"/>
        <w:rPr>
          <w:rFonts w:ascii="ＭＳ 明朝" w:eastAsia="ＭＳ ゴシック" w:hAnsi="Century" w:cs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（６）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排除業務に使用する保有車両の写真（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積載又は吊り上げ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能力の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判断が行える写真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（積載可能重量を記載したステッカー</w:t>
      </w:r>
      <w:r w:rsidR="000B0338" w:rsidRPr="002C2980">
        <w:rPr>
          <w:rFonts w:ascii="ＭＳ 明朝" w:eastAsia="ＭＳ ゴシック" w:hAnsi="Century" w:cs="ＭＳ ゴシック" w:hint="eastAsia"/>
          <w:color w:val="auto"/>
        </w:rPr>
        <w:t>部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、吊り上げ可能重量を記載したステッカー</w:t>
      </w:r>
      <w:r w:rsidR="000B0338" w:rsidRPr="002C2980">
        <w:rPr>
          <w:rFonts w:ascii="ＭＳ 明朝" w:eastAsia="ＭＳ ゴシック" w:hAnsi="Century" w:cs="ＭＳ ゴシック" w:hint="eastAsia"/>
          <w:color w:val="auto"/>
        </w:rPr>
        <w:t>部</w:t>
      </w:r>
      <w:r w:rsidR="009C3804" w:rsidRPr="002C2980">
        <w:rPr>
          <w:rFonts w:ascii="ＭＳ 明朝" w:eastAsia="ＭＳ ゴシック" w:hAnsi="Century" w:cs="ＭＳ ゴシック" w:hint="eastAsia"/>
          <w:color w:val="auto"/>
        </w:rPr>
        <w:t>等）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、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車両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の正面（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ナンバーの判別が可能</w:t>
      </w:r>
      <w:r w:rsidR="00324743" w:rsidRPr="002C2980">
        <w:rPr>
          <w:rFonts w:ascii="ＭＳ 明朝" w:eastAsia="ＭＳ ゴシック" w:hAnsi="Century" w:cs="ＭＳ ゴシック" w:hint="eastAsia"/>
          <w:color w:val="auto"/>
        </w:rPr>
        <w:t>）、側面及び背面</w:t>
      </w:r>
      <w:r w:rsidR="002A5DFB" w:rsidRPr="002C2980">
        <w:rPr>
          <w:rFonts w:ascii="ＭＳ 明朝" w:eastAsia="ＭＳ ゴシック" w:hAnsi="Century" w:cs="ＭＳ ゴシック" w:hint="eastAsia"/>
          <w:color w:val="auto"/>
        </w:rPr>
        <w:t>）</w:t>
      </w:r>
    </w:p>
    <w:p w:rsidR="00D95C99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明朝" w:eastAsia="ＭＳ ゴシック" w:hAnsi="Century" w:cs="ＭＳ ゴシック" w:hint="eastAsia"/>
          <w:color w:val="auto"/>
        </w:rPr>
        <w:t>（７）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排除業務に使用する車両への規制</w:t>
      </w:r>
      <w:r w:rsidR="000B0338" w:rsidRPr="002C2980">
        <w:rPr>
          <w:rFonts w:ascii="ＭＳ ゴシック" w:eastAsia="ＭＳ ゴシック" w:hAnsi="ＭＳ ゴシック" w:cs="ＭＳ ゴシック" w:hint="eastAsia"/>
          <w:color w:val="auto"/>
        </w:rPr>
        <w:t>用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機材等の写真（規制</w:t>
      </w:r>
      <w:r w:rsidR="000B0338" w:rsidRPr="002C2980">
        <w:rPr>
          <w:rFonts w:ascii="ＭＳ ゴシック" w:eastAsia="ＭＳ ゴシック" w:hAnsi="ＭＳ ゴシック" w:cs="ＭＳ ゴシック" w:hint="eastAsia"/>
          <w:color w:val="auto"/>
        </w:rPr>
        <w:t>用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機材等を保有し、かつ車両に積載されていることが確認出来るもの）</w:t>
      </w:r>
    </w:p>
    <w:p w:rsidR="002A5DFB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（８）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車検証の名義が申込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者と異なる場合は、使用権利を証明できる書類（リース契約書等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の写し）</w:t>
      </w:r>
    </w:p>
    <w:p w:rsidR="002A5DFB" w:rsidRPr="002C2980" w:rsidRDefault="00A93E25" w:rsidP="00AE6C72">
      <w:pPr>
        <w:ind w:firstLineChars="100" w:firstLine="241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（９）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排除業務従事者の運転免許証の写し</w:t>
      </w:r>
    </w:p>
    <w:p w:rsidR="00A93E25" w:rsidRPr="002C2980" w:rsidRDefault="00A93E25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　　ただし、住所の部分は黒塗りしておくこと</w:t>
      </w:r>
    </w:p>
    <w:p w:rsidR="002A5DFB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（10）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会社及び排除業務に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従事する社員が排除業務に関係する資格（クレーン免許、整備士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免許等）を有する場合はその資格等証明書等の写し</w:t>
      </w:r>
    </w:p>
    <w:p w:rsidR="00A93E25" w:rsidRPr="002C2980" w:rsidRDefault="00A93E25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    　ただし、住所の部分は黒塗りしておくこと</w:t>
      </w:r>
    </w:p>
    <w:p w:rsidR="002A5DFB" w:rsidRPr="002C2980" w:rsidRDefault="00AE6C72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11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）会社概要書、又はこれに類する書類（パンフレット等）</w:t>
      </w:r>
    </w:p>
    <w:p w:rsidR="002A5DFB" w:rsidRPr="002C2980" w:rsidRDefault="00AE6C72" w:rsidP="00AE6C72">
      <w:pPr>
        <w:ind w:firstLineChars="100" w:firstLine="241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2A5DFB" w:rsidRPr="002C2980">
        <w:rPr>
          <w:rFonts w:ascii="ＭＳ ゴシック" w:eastAsia="ＭＳ ゴシック" w:hAnsi="ＭＳ ゴシック" w:cs="ＭＳ ゴシック"/>
          <w:color w:val="auto"/>
        </w:rPr>
        <w:t>1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2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）車両基地から最寄りインターチェンジまでの地図の写し（縮尺</w:t>
      </w:r>
      <w:r w:rsidR="002A5DFB" w:rsidRPr="002C2980">
        <w:rPr>
          <w:rFonts w:ascii="ＭＳ ゴシック" w:eastAsia="ＭＳ ゴシック" w:hAnsi="ＭＳ ゴシック" w:cs="ＭＳ ゴシック"/>
          <w:color w:val="auto"/>
        </w:rPr>
        <w:t>1/10,000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程度）</w:t>
      </w:r>
    </w:p>
    <w:p w:rsidR="002A5DFB" w:rsidRPr="002C2980" w:rsidRDefault="002A5DFB" w:rsidP="002C2980">
      <w:pPr>
        <w:tabs>
          <w:tab w:val="center" w:pos="4819"/>
        </w:tabs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　</w:t>
      </w:r>
      <w:r w:rsidR="00AE6C72" w:rsidRPr="002C2980">
        <w:rPr>
          <w:rFonts w:ascii="ＭＳ ゴシック" w:eastAsia="ＭＳ ゴシック" w:hAnsi="ＭＳ ゴシック" w:cs="ＭＳ ゴシック" w:hint="eastAsia"/>
          <w:color w:val="auto"/>
        </w:rPr>
        <w:t xml:space="preserve">　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（複数の場合は全て）</w:t>
      </w:r>
      <w:r w:rsidR="002C2980" w:rsidRPr="002C2980">
        <w:rPr>
          <w:rFonts w:ascii="ＭＳ ゴシック" w:eastAsia="ＭＳ ゴシック" w:hAnsi="ＭＳ ゴシック" w:cs="ＭＳ ゴシック"/>
          <w:color w:val="auto"/>
        </w:rPr>
        <w:tab/>
      </w:r>
    </w:p>
    <w:p w:rsidR="002A5DFB" w:rsidRPr="002C2980" w:rsidRDefault="00AE6C72" w:rsidP="00AE6C72">
      <w:pPr>
        <w:ind w:leftChars="100" w:left="723" w:hangingChars="200" w:hanging="482"/>
        <w:rPr>
          <w:rFonts w:ascii="ＭＳ ゴシック" w:eastAsia="ＭＳ ゴシック" w:hAnsi="ＭＳ ゴシック" w:cs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13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）能力向上又は安全意</w:t>
      </w:r>
      <w:r w:rsidR="00A77871" w:rsidRPr="002C2980">
        <w:rPr>
          <w:rFonts w:ascii="ＭＳ ゴシック" w:eastAsia="ＭＳ ゴシック" w:hAnsi="ＭＳ ゴシック" w:cs="ＭＳ ゴシック" w:hint="eastAsia"/>
          <w:color w:val="auto"/>
        </w:rPr>
        <w:t>識の高揚のため講習会、研修等に参加している者及び安全作業マ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ニュアル等を整備している者は、それらの内容を証明できる書類</w:t>
      </w:r>
    </w:p>
    <w:p w:rsidR="002A5DFB" w:rsidRPr="002C2980" w:rsidRDefault="00AE6C72" w:rsidP="00AE6C72">
      <w:pPr>
        <w:ind w:leftChars="100" w:left="723" w:hangingChars="200" w:hanging="482"/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1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4</w:t>
      </w:r>
      <w:r w:rsidR="00D95C99" w:rsidRPr="002C2980">
        <w:rPr>
          <w:rFonts w:ascii="ＭＳ ゴシック" w:eastAsia="ＭＳ ゴシック" w:hAnsi="ＭＳ ゴシック" w:cs="ＭＳ ゴシック" w:hint="eastAsia"/>
          <w:color w:val="auto"/>
        </w:rPr>
        <w:t>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排除業務の一部を委託している者は、委託契約書等の写し及び委託先に係る上記</w:t>
      </w:r>
      <w:r w:rsidR="00D0524F" w:rsidRPr="002C2980">
        <w:rPr>
          <w:rFonts w:ascii="ＭＳ ゴシック" w:eastAsia="ＭＳ ゴシック" w:hAnsi="ＭＳ ゴシック" w:cs="ＭＳ ゴシック" w:hint="eastAsia"/>
          <w:color w:val="auto"/>
        </w:rPr>
        <w:t>１．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D0524F" w:rsidRPr="002C2980">
        <w:rPr>
          <w:rFonts w:ascii="ＭＳ ゴシック" w:eastAsia="ＭＳ ゴシック" w:hAnsi="ＭＳ ゴシック" w:cs="ＭＳ ゴシック" w:hint="eastAsia"/>
          <w:color w:val="auto"/>
        </w:rPr>
        <w:t>２）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から</w:t>
      </w:r>
      <w:r w:rsidRPr="002C2980">
        <w:rPr>
          <w:rFonts w:ascii="ＭＳ ゴシック" w:eastAsia="ＭＳ ゴシック" w:hAnsi="ＭＳ ゴシック" w:cs="ＭＳ ゴシック" w:hint="eastAsia"/>
          <w:color w:val="auto"/>
        </w:rPr>
        <w:t>（</w:t>
      </w:r>
      <w:r w:rsidR="00A93E25" w:rsidRPr="002C2980">
        <w:rPr>
          <w:rFonts w:ascii="ＭＳ ゴシック" w:eastAsia="ＭＳ ゴシック" w:hAnsi="ＭＳ ゴシック" w:cs="ＭＳ ゴシック" w:hint="eastAsia"/>
          <w:color w:val="auto"/>
        </w:rPr>
        <w:t>13</w:t>
      </w:r>
      <w:r w:rsidR="002A5DFB" w:rsidRPr="002C2980">
        <w:rPr>
          <w:rFonts w:ascii="ＭＳ ゴシック" w:eastAsia="ＭＳ ゴシック" w:hAnsi="ＭＳ ゴシック" w:cs="ＭＳ ゴシック" w:hint="eastAsia"/>
          <w:color w:val="auto"/>
        </w:rPr>
        <w:t>）までの書類</w:t>
      </w:r>
    </w:p>
    <w:p w:rsidR="002A5DFB" w:rsidRPr="002C2980" w:rsidRDefault="002A5DFB">
      <w:pPr>
        <w:rPr>
          <w:rFonts w:ascii="ＭＳ 明朝" w:hAnsi="Century"/>
          <w:color w:val="auto"/>
        </w:rPr>
      </w:pPr>
    </w:p>
    <w:p w:rsidR="00AE6C72" w:rsidRPr="002C2980" w:rsidRDefault="00AE6C72" w:rsidP="00AE6C72">
      <w:pPr>
        <w:rPr>
          <w:rFonts w:ascii="ＭＳ 明朝" w:hAnsi="Century"/>
          <w:b/>
          <w:color w:val="auto"/>
        </w:rPr>
      </w:pPr>
      <w:r w:rsidRPr="002C2980">
        <w:rPr>
          <w:rFonts w:ascii="ＭＳ 明朝" w:eastAsia="ＭＳ ゴシック" w:hAnsi="Century" w:cs="ＭＳ ゴシック" w:hint="eastAsia"/>
          <w:b/>
          <w:color w:val="auto"/>
        </w:rPr>
        <w:t>２．配布書類</w:t>
      </w:r>
    </w:p>
    <w:p w:rsidR="007D2F4D" w:rsidRPr="002C2980" w:rsidRDefault="007D2F4D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（１）事故車排除業務実施事業者の募集について（応募の手引き）</w:t>
      </w:r>
    </w:p>
    <w:p w:rsidR="00AE6C72" w:rsidRPr="002C2980" w:rsidRDefault="00AE6C72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</w:t>
      </w:r>
      <w:r w:rsidR="007D2F4D" w:rsidRPr="002C2980">
        <w:rPr>
          <w:rFonts w:ascii="ＭＳ ゴシック" w:eastAsia="ＭＳ ゴシック" w:hAnsi="ＭＳ ゴシック" w:hint="eastAsia"/>
          <w:color w:val="auto"/>
        </w:rPr>
        <w:t>２</w:t>
      </w:r>
      <w:r w:rsidRPr="002C2980">
        <w:rPr>
          <w:rFonts w:ascii="ＭＳ ゴシック" w:eastAsia="ＭＳ ゴシック" w:hAnsi="ＭＳ ゴシック" w:hint="eastAsia"/>
          <w:color w:val="auto"/>
        </w:rPr>
        <w:t>）事故車等排除業務申請書　※提出書類（申請時）</w:t>
      </w:r>
    </w:p>
    <w:p w:rsidR="00A93E25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（３）事故</w:t>
      </w:r>
      <w:r w:rsidR="004D5A73" w:rsidRPr="002C2980">
        <w:rPr>
          <w:rFonts w:ascii="ＭＳ ゴシック" w:eastAsia="ＭＳ ゴシック" w:hAnsi="ＭＳ ゴシック" w:hint="eastAsia"/>
          <w:color w:val="auto"/>
        </w:rPr>
        <w:t>車等</w:t>
      </w:r>
      <w:r w:rsidRPr="002C2980">
        <w:rPr>
          <w:rFonts w:ascii="ＭＳ ゴシック" w:eastAsia="ＭＳ ゴシック" w:hAnsi="ＭＳ ゴシック" w:hint="eastAsia"/>
          <w:color w:val="auto"/>
        </w:rPr>
        <w:t>排除業務変更届</w:t>
      </w:r>
    </w:p>
    <w:p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（４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）モデル料金計算表　　　　※提出書類（申請時）</w:t>
      </w:r>
    </w:p>
    <w:p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（５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）事故車等排除業務協定書</w:t>
      </w:r>
    </w:p>
    <w:p w:rsidR="00AE6C72" w:rsidRPr="002C2980" w:rsidRDefault="00A93E25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t xml:space="preserve">　（６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）事故車等排除業務記録簿（標準様式第１号）</w:t>
      </w:r>
    </w:p>
    <w:p w:rsidR="00AE6C72" w:rsidRPr="00EC1A5B" w:rsidRDefault="00B42B5C">
      <w:pPr>
        <w:rPr>
          <w:rFonts w:ascii="ＭＳ ゴシック" w:eastAsia="ＭＳ ゴシック" w:hAnsi="ＭＳ ゴシック"/>
          <w:color w:val="auto"/>
        </w:rPr>
      </w:pPr>
      <w:r w:rsidRPr="002C2980">
        <w:rPr>
          <w:rFonts w:ascii="ＭＳ ゴシック" w:eastAsia="ＭＳ ゴシック" w:hAnsi="ＭＳ ゴシック" w:hint="eastAsia"/>
          <w:color w:val="auto"/>
        </w:rPr>
        <w:lastRenderedPageBreak/>
        <w:t xml:space="preserve">　（７</w:t>
      </w:r>
      <w:r w:rsidR="00AE6C72" w:rsidRPr="002C2980">
        <w:rPr>
          <w:rFonts w:ascii="ＭＳ ゴシック" w:eastAsia="ＭＳ ゴシック" w:hAnsi="ＭＳ ゴシック" w:hint="eastAsia"/>
          <w:color w:val="auto"/>
        </w:rPr>
        <w:t>）業種別原因別故障等統計表（標準様式第２号）</w:t>
      </w:r>
    </w:p>
    <w:p w:rsidR="00AE6C72" w:rsidRPr="00EC1A5B" w:rsidRDefault="00AE6C72">
      <w:pPr>
        <w:rPr>
          <w:rFonts w:ascii="ＭＳ ゴシック" w:eastAsia="ＭＳ ゴシック" w:hAnsi="ＭＳ ゴシック"/>
          <w:color w:val="auto"/>
        </w:rPr>
      </w:pPr>
    </w:p>
    <w:p w:rsidR="002A5DFB" w:rsidRPr="00AE6C72" w:rsidRDefault="00AE6C72">
      <w:pPr>
        <w:rPr>
          <w:rFonts w:ascii="ＭＳ 明朝" w:hAnsi="Century"/>
          <w:b/>
        </w:rPr>
      </w:pPr>
      <w:r w:rsidRPr="00E02FCF">
        <w:rPr>
          <w:rFonts w:ascii="ＭＳ 明朝" w:eastAsia="ＭＳ ゴシック" w:hAnsi="Century" w:cs="ＭＳ ゴシック" w:hint="eastAsia"/>
          <w:b/>
          <w:color w:val="auto"/>
        </w:rPr>
        <w:t>３</w:t>
      </w:r>
      <w:r w:rsidR="002A5DFB" w:rsidRPr="00E02FCF">
        <w:rPr>
          <w:rFonts w:ascii="ＭＳ 明朝" w:eastAsia="ＭＳ ゴシック" w:hAnsi="Century" w:cs="ＭＳ ゴシック" w:hint="eastAsia"/>
          <w:b/>
          <w:color w:val="auto"/>
        </w:rPr>
        <w:t>．</w:t>
      </w:r>
      <w:r w:rsidR="002A5DFB" w:rsidRPr="00AE6C72">
        <w:rPr>
          <w:rFonts w:ascii="ＭＳ 明朝" w:eastAsia="ＭＳ ゴシック" w:hAnsi="Century" w:cs="ＭＳ ゴシック" w:hint="eastAsia"/>
          <w:b/>
        </w:rPr>
        <w:t>提出方法</w:t>
      </w:r>
    </w:p>
    <w:p w:rsidR="002A5DFB" w:rsidRPr="002802AE" w:rsidRDefault="00FC73E5" w:rsidP="00315DF7">
      <w:pPr>
        <w:ind w:leftChars="200" w:left="482" w:firstLineChars="100" w:firstLine="241"/>
        <w:rPr>
          <w:rFonts w:ascii="ＭＳ 明朝" w:eastAsia="ＭＳ ゴシック" w:hAnsi="Century" w:cs="ＭＳ ゴシック"/>
          <w:color w:val="auto"/>
        </w:rPr>
      </w:pPr>
      <w:r>
        <w:rPr>
          <w:rFonts w:ascii="ＭＳ 明朝" w:eastAsia="ＭＳ ゴシック" w:hAnsi="Century" w:cs="ＭＳ ゴシック" w:hint="eastAsia"/>
        </w:rPr>
        <w:t>受付は</w:t>
      </w:r>
      <w:r w:rsidR="002C2980" w:rsidRPr="002802AE">
        <w:rPr>
          <w:rFonts w:ascii="ＭＳ 明朝" w:eastAsia="ＭＳ ゴシック" w:hAnsi="Century" w:cs="ＭＳ ゴシック" w:hint="eastAsia"/>
          <w:color w:val="auto"/>
        </w:rPr>
        <w:t>神戸</w:t>
      </w:r>
      <w:r w:rsidR="002A5DFB" w:rsidRPr="002802AE">
        <w:rPr>
          <w:rFonts w:ascii="ＭＳ 明朝" w:eastAsia="ＭＳ ゴシック" w:hAnsi="Century" w:cs="ＭＳ ゴシック" w:hint="eastAsia"/>
          <w:color w:val="auto"/>
        </w:rPr>
        <w:t>管理センター</w:t>
      </w:r>
      <w:r w:rsidR="007B6A00">
        <w:rPr>
          <w:rFonts w:ascii="ＭＳ 明朝" w:eastAsia="ＭＳ ゴシック" w:hAnsi="Century" w:cs="ＭＳ ゴシック" w:hint="eastAsia"/>
          <w:color w:val="auto"/>
        </w:rPr>
        <w:t>で行っています。応募書類は一括して郵送してください（メール</w:t>
      </w:r>
      <w:r w:rsidRPr="002802AE">
        <w:rPr>
          <w:rFonts w:ascii="ＭＳ 明朝" w:eastAsia="ＭＳ ゴシック" w:hAnsi="Century" w:cs="ＭＳ ゴシック" w:hint="eastAsia"/>
          <w:color w:val="auto"/>
        </w:rPr>
        <w:t>不可</w:t>
      </w:r>
      <w:r w:rsidR="002A5DFB" w:rsidRPr="002802AE">
        <w:rPr>
          <w:rFonts w:ascii="ＭＳ 明朝" w:eastAsia="ＭＳ ゴシック" w:hAnsi="Century" w:cs="ＭＳ ゴシック" w:hint="eastAsia"/>
          <w:color w:val="auto"/>
        </w:rPr>
        <w:t>）</w:t>
      </w:r>
      <w:r w:rsidR="002A5DFB" w:rsidRPr="002802AE">
        <w:rPr>
          <w:rFonts w:ascii="ＭＳ ゴシック" w:hAnsi="ＭＳ ゴシック" w:cs="ＭＳ ゴシック"/>
          <w:color w:val="auto"/>
        </w:rPr>
        <w:t xml:space="preserve"> </w:t>
      </w:r>
      <w:r w:rsidR="002517C6" w:rsidRPr="002802AE">
        <w:rPr>
          <w:rFonts w:ascii="ＭＳ ゴシック" w:hAnsi="ＭＳ ゴシック" w:cs="ＭＳ ゴシック" w:hint="eastAsia"/>
          <w:color w:val="auto"/>
        </w:rPr>
        <w:t>。</w:t>
      </w:r>
      <w:r w:rsidR="007B6A00" w:rsidRPr="00F219BD">
        <w:rPr>
          <w:rFonts w:ascii="ＭＳ ゴシック" w:eastAsia="ＭＳ ゴシック" w:hAnsi="ＭＳ ゴシック" w:cs="ＭＳ ゴシック" w:hint="eastAsia"/>
          <w:color w:val="auto"/>
        </w:rPr>
        <w:t>なお、</w:t>
      </w:r>
      <w:r w:rsidR="007B6A00" w:rsidRPr="00F219BD">
        <w:rPr>
          <w:rFonts w:ascii="ＭＳ ゴシック" w:eastAsia="ＭＳ ゴシック" w:hAnsi="ＭＳ ゴシック" w:hint="eastAsia"/>
          <w:color w:val="auto"/>
        </w:rPr>
        <w:t>配達記録の残るもので提出してください。</w:t>
      </w:r>
    </w:p>
    <w:p w:rsidR="002A5DFB" w:rsidRPr="002802AE" w:rsidRDefault="002A5DFB">
      <w:pPr>
        <w:rPr>
          <w:rFonts w:ascii="ＭＳ 明朝" w:hAnsi="Century"/>
          <w:color w:val="auto"/>
        </w:rPr>
      </w:pPr>
    </w:p>
    <w:p w:rsidR="002A5DFB" w:rsidRPr="002802AE" w:rsidRDefault="007D2F4D">
      <w:pPr>
        <w:rPr>
          <w:rFonts w:ascii="ＭＳ 明朝" w:hAnsi="Century"/>
          <w:b/>
          <w:color w:val="auto"/>
        </w:rPr>
      </w:pPr>
      <w:r w:rsidRPr="002802AE">
        <w:rPr>
          <w:rFonts w:ascii="ＭＳ 明朝" w:eastAsia="ＭＳ ゴシック" w:hAnsi="Century" w:cs="ＭＳ ゴシック" w:hint="eastAsia"/>
          <w:b/>
          <w:color w:val="auto"/>
        </w:rPr>
        <w:t>４</w:t>
      </w:r>
      <w:r w:rsidR="002A5DFB" w:rsidRPr="002802AE">
        <w:rPr>
          <w:rFonts w:ascii="ＭＳ 明朝" w:eastAsia="ＭＳ ゴシック" w:hAnsi="Century" w:cs="ＭＳ ゴシック" w:hint="eastAsia"/>
          <w:b/>
          <w:color w:val="auto"/>
        </w:rPr>
        <w:t>．その他</w:t>
      </w:r>
    </w:p>
    <w:p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明朝" w:eastAsia="ＭＳ ゴシック" w:hAnsi="Century" w:cs="ＭＳ ゴシック" w:hint="eastAsia"/>
          <w:color w:val="auto"/>
        </w:rPr>
        <w:t xml:space="preserve">　○　後日、記載内容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の</w:t>
      </w:r>
      <w:r w:rsidRPr="002802AE">
        <w:rPr>
          <w:rFonts w:ascii="ＭＳ 明朝" w:eastAsia="ＭＳ ゴシック" w:hAnsi="Century" w:cs="ＭＳ ゴシック" w:hint="eastAsia"/>
          <w:color w:val="auto"/>
        </w:rPr>
        <w:t>確認のため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、</w:t>
      </w:r>
      <w:r w:rsidRPr="002802AE">
        <w:rPr>
          <w:rFonts w:ascii="ＭＳ 明朝" w:eastAsia="ＭＳ ゴシック" w:hAnsi="Century" w:cs="ＭＳ ゴシック" w:hint="eastAsia"/>
          <w:color w:val="auto"/>
        </w:rPr>
        <w:t>現地調査及び聞取調査を行う場合がありますので</w:t>
      </w:r>
      <w:r w:rsidR="00555FB3" w:rsidRPr="002802AE">
        <w:rPr>
          <w:rFonts w:ascii="ＭＳ 明朝" w:eastAsia="ＭＳ ゴシック" w:hAnsi="Century" w:cs="ＭＳ ゴシック" w:hint="eastAsia"/>
          <w:color w:val="auto"/>
        </w:rPr>
        <w:t>、予め</w:t>
      </w:r>
      <w:r w:rsidRPr="002802AE">
        <w:rPr>
          <w:rFonts w:ascii="ＭＳ 明朝" w:eastAsia="ＭＳ ゴシック" w:hAnsi="Century" w:cs="ＭＳ ゴシック" w:hint="eastAsia"/>
          <w:color w:val="auto"/>
        </w:rPr>
        <w:t>ご了承下さい。</w:t>
      </w:r>
    </w:p>
    <w:p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</w:t>
      </w:r>
      <w:r w:rsidRPr="002802AE">
        <w:rPr>
          <w:rFonts w:ascii="ＭＳ 明朝" w:eastAsia="ＭＳ ゴシック" w:hAnsi="Century" w:cs="ＭＳ ゴシック" w:hint="eastAsia"/>
          <w:color w:val="auto"/>
        </w:rPr>
        <w:t>○　応募書類に虚偽の事</w:t>
      </w:r>
      <w:r w:rsidR="00A77871" w:rsidRPr="002802AE">
        <w:rPr>
          <w:rFonts w:ascii="ＭＳ 明朝" w:eastAsia="ＭＳ ゴシック" w:hAnsi="Century" w:cs="ＭＳ ゴシック" w:hint="eastAsia"/>
          <w:color w:val="auto"/>
        </w:rPr>
        <w:t>項を記載した場合又は重要な事実の記載を怠った場合には、応募</w:t>
      </w:r>
      <w:r w:rsidRPr="002802AE">
        <w:rPr>
          <w:rFonts w:ascii="ＭＳ 明朝" w:eastAsia="ＭＳ ゴシック" w:hAnsi="Century" w:cs="ＭＳ ゴシック" w:hint="eastAsia"/>
          <w:color w:val="auto"/>
        </w:rPr>
        <w:t>を取り消されることがあります。</w:t>
      </w:r>
    </w:p>
    <w:p w:rsidR="002A5DFB" w:rsidRPr="002802AE" w:rsidRDefault="002A5DFB" w:rsidP="00AE6C72">
      <w:pPr>
        <w:ind w:left="482" w:hangingChars="200" w:hanging="482"/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</w:t>
      </w:r>
      <w:r w:rsidRPr="002802AE">
        <w:rPr>
          <w:rFonts w:ascii="ＭＳ 明朝" w:eastAsia="ＭＳ ゴシック" w:hAnsi="Century" w:cs="ＭＳ ゴシック" w:hint="eastAsia"/>
          <w:color w:val="auto"/>
        </w:rPr>
        <w:t>○　応募書類の提出後</w:t>
      </w:r>
      <w:r w:rsidR="002517C6" w:rsidRPr="002802AE">
        <w:rPr>
          <w:rFonts w:ascii="ＭＳ 明朝" w:eastAsia="ＭＳ ゴシック" w:hAnsi="Century" w:cs="ＭＳ ゴシック" w:hint="eastAsia"/>
          <w:color w:val="auto"/>
        </w:rPr>
        <w:t>、</w:t>
      </w:r>
      <w:r w:rsidRPr="002802AE">
        <w:rPr>
          <w:rFonts w:ascii="ＭＳ 明朝" w:eastAsia="ＭＳ ゴシック" w:hAnsi="Century" w:cs="ＭＳ ゴシック" w:hint="eastAsia"/>
          <w:color w:val="auto"/>
        </w:rPr>
        <w:t>受付期間中に、記載事項に変更があった場合は、</w:t>
      </w:r>
      <w:r w:rsidR="00A93E25" w:rsidRPr="002802AE">
        <w:rPr>
          <w:rFonts w:ascii="ＭＳ 明朝" w:eastAsia="ＭＳ ゴシック" w:hAnsi="Century" w:cs="ＭＳ ゴシック" w:hint="eastAsia"/>
          <w:color w:val="auto"/>
        </w:rPr>
        <w:t>速やかに変更</w:t>
      </w:r>
      <w:r w:rsidR="002802AE" w:rsidRPr="002802AE">
        <w:rPr>
          <w:rFonts w:ascii="ＭＳ 明朝" w:eastAsia="ＭＳ ゴシック" w:hAnsi="Century" w:cs="ＭＳ ゴシック" w:hint="eastAsia"/>
          <w:color w:val="auto"/>
        </w:rPr>
        <w:t>の申出</w:t>
      </w:r>
      <w:r w:rsidR="0066572A">
        <w:rPr>
          <w:rFonts w:ascii="ＭＳ 明朝" w:eastAsia="ＭＳ ゴシック" w:hAnsi="Century" w:cs="ＭＳ ゴシック" w:hint="eastAsia"/>
          <w:color w:val="auto"/>
        </w:rPr>
        <w:t>を受付場所へ文書で届け出て下さい</w:t>
      </w:r>
      <w:bookmarkStart w:id="0" w:name="_GoBack"/>
      <w:bookmarkEnd w:id="0"/>
      <w:r w:rsidRPr="002802AE">
        <w:rPr>
          <w:rFonts w:ascii="ＭＳ 明朝" w:eastAsia="ＭＳ ゴシック" w:hAnsi="Century" w:cs="ＭＳ ゴシック" w:hint="eastAsia"/>
          <w:color w:val="auto"/>
        </w:rPr>
        <w:t>。</w:t>
      </w:r>
    </w:p>
    <w:p w:rsidR="002A5DFB" w:rsidRPr="002802AE" w:rsidRDefault="002A5DFB">
      <w:pPr>
        <w:rPr>
          <w:rFonts w:ascii="ＭＳ 明朝" w:hAnsi="Century"/>
          <w:color w:val="auto"/>
        </w:rPr>
      </w:pPr>
    </w:p>
    <w:p w:rsidR="002A5DFB" w:rsidRPr="002802AE" w:rsidRDefault="002A5DFB">
      <w:pPr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  </w:t>
      </w:r>
      <w:r w:rsidRPr="002802AE">
        <w:rPr>
          <w:rFonts w:ascii="ＭＳ 明朝" w:eastAsia="ＭＳ ゴシック" w:hAnsi="Century" w:cs="ＭＳ ゴシック" w:hint="eastAsia"/>
          <w:color w:val="auto"/>
        </w:rPr>
        <w:t>受付場所</w:t>
      </w:r>
    </w:p>
    <w:p w:rsidR="002A5DFB" w:rsidRPr="002802AE" w:rsidRDefault="002A5DFB">
      <w:pPr>
        <w:rPr>
          <w:rFonts w:ascii="ＭＳ 明朝" w:hAnsi="Century"/>
          <w:color w:val="auto"/>
        </w:rPr>
      </w:pPr>
      <w:r w:rsidRPr="002802AE">
        <w:rPr>
          <w:rFonts w:ascii="ＭＳ ゴシック" w:hAnsi="ＭＳ ゴシック" w:cs="ＭＳ ゴシック"/>
          <w:color w:val="auto"/>
        </w:rPr>
        <w:t xml:space="preserve">      </w:t>
      </w:r>
      <w:r w:rsidRPr="002802AE">
        <w:rPr>
          <w:rFonts w:ascii="ＭＳ 明朝" w:eastAsia="ＭＳ ゴシック" w:hAnsi="Century" w:cs="ＭＳ ゴシック" w:hint="eastAsia"/>
          <w:color w:val="auto"/>
        </w:rPr>
        <w:t xml:space="preserve">本州四国連絡高速道路株式会社　</w:t>
      </w:r>
      <w:r w:rsidR="002C2980" w:rsidRPr="002802AE">
        <w:rPr>
          <w:rFonts w:ascii="ＭＳ 明朝" w:eastAsia="ＭＳ ゴシック" w:hAnsi="Century" w:cs="ＭＳ ゴシック" w:hint="eastAsia"/>
          <w:color w:val="auto"/>
        </w:rPr>
        <w:t>神戸</w:t>
      </w:r>
      <w:r w:rsidRPr="002802AE">
        <w:rPr>
          <w:rFonts w:ascii="ＭＳ 明朝" w:eastAsia="ＭＳ ゴシック" w:hAnsi="Century" w:cs="ＭＳ ゴシック" w:hint="eastAsia"/>
          <w:color w:val="auto"/>
        </w:rPr>
        <w:t>管理センター</w:t>
      </w:r>
    </w:p>
    <w:p w:rsidR="00AA080B" w:rsidRPr="002802AE" w:rsidRDefault="003E2214">
      <w:pPr>
        <w:rPr>
          <w:rFonts w:ascii="ＭＳ 明朝" w:eastAsia="ＭＳ ゴシック" w:hAnsi="Century" w:cs="ＭＳ ゴシック"/>
          <w:color w:val="auto"/>
        </w:rPr>
      </w:pPr>
      <w:r>
        <w:rPr>
          <w:rFonts w:ascii="ＭＳ 明朝" w:eastAsia="ＭＳ ゴシック" w:hAnsi="Century" w:cs="ＭＳ ゴシック" w:hint="eastAsia"/>
          <w:color w:val="auto"/>
        </w:rPr>
        <w:t xml:space="preserve">　　　　　　　管理</w:t>
      </w:r>
      <w:r w:rsidR="007B6A00">
        <w:rPr>
          <w:rFonts w:ascii="ＭＳ 明朝" w:eastAsia="ＭＳ ゴシック" w:hAnsi="Century" w:cs="ＭＳ ゴシック" w:hint="eastAsia"/>
          <w:color w:val="auto"/>
        </w:rPr>
        <w:t>課</w:t>
      </w:r>
      <w:r w:rsidR="002A5DFB" w:rsidRPr="002802AE">
        <w:rPr>
          <w:rFonts w:ascii="ＭＳ 明朝" w:eastAsia="ＭＳ ゴシック" w:hAnsi="Century" w:cs="ＭＳ ゴシック" w:hint="eastAsia"/>
          <w:color w:val="auto"/>
        </w:rPr>
        <w:t xml:space="preserve">　　</w:t>
      </w:r>
      <w:r w:rsidR="00C453AA">
        <w:rPr>
          <w:rFonts w:ascii="ＭＳ 明朝" w:eastAsia="ＭＳ ゴシック" w:hAnsi="Century" w:cs="ＭＳ ゴシック" w:hint="eastAsia"/>
          <w:color w:val="auto"/>
        </w:rPr>
        <w:t xml:space="preserve">　　　</w:t>
      </w:r>
      <w:r w:rsidR="002A5DFB" w:rsidRPr="002802AE">
        <w:rPr>
          <w:rFonts w:ascii="ＭＳ 明朝" w:eastAsia="ＭＳ ゴシック" w:hAnsi="Century" w:cs="ＭＳ ゴシック" w:hint="eastAsia"/>
          <w:color w:val="auto"/>
        </w:rPr>
        <w:t>℡：</w:t>
      </w:r>
      <w:r w:rsidR="002802AE" w:rsidRPr="002802AE">
        <w:rPr>
          <w:rFonts w:ascii="ＭＳ 明朝" w:eastAsia="ＭＳ ゴシック" w:hAnsi="Century" w:cs="ＭＳ ゴシック" w:hint="eastAsia"/>
          <w:color w:val="auto"/>
        </w:rPr>
        <w:t>０７８</w:t>
      </w:r>
      <w:r w:rsidR="002A5DFB" w:rsidRPr="002802AE">
        <w:rPr>
          <w:rFonts w:ascii="ＭＳ 明朝" w:eastAsia="ＭＳ ゴシック" w:hAnsi="Century" w:cs="ＭＳ ゴシック" w:hint="eastAsia"/>
          <w:color w:val="auto"/>
        </w:rPr>
        <w:t>－</w:t>
      </w:r>
      <w:r w:rsidR="002802AE" w:rsidRPr="002802AE">
        <w:rPr>
          <w:rFonts w:ascii="ＭＳ 明朝" w:eastAsia="ＭＳ ゴシック" w:hAnsi="Century" w:cs="ＭＳ ゴシック" w:hint="eastAsia"/>
          <w:color w:val="auto"/>
        </w:rPr>
        <w:t>７０９</w:t>
      </w:r>
      <w:r w:rsidR="002A5DFB" w:rsidRPr="002802AE">
        <w:rPr>
          <w:rFonts w:ascii="ＭＳ 明朝" w:eastAsia="ＭＳ ゴシック" w:hAnsi="Century" w:cs="ＭＳ ゴシック" w:hint="eastAsia"/>
          <w:color w:val="auto"/>
        </w:rPr>
        <w:t>－</w:t>
      </w:r>
      <w:r w:rsidR="002802AE" w:rsidRPr="002802AE">
        <w:rPr>
          <w:rFonts w:ascii="ＭＳ 明朝" w:eastAsia="ＭＳ ゴシック" w:hAnsi="Century" w:cs="ＭＳ ゴシック" w:hint="eastAsia"/>
          <w:color w:val="auto"/>
        </w:rPr>
        <w:t>００８４</w:t>
      </w:r>
      <w:r w:rsidR="00FC73E5" w:rsidRPr="002802AE">
        <w:rPr>
          <w:rFonts w:ascii="ＭＳ 明朝" w:eastAsia="ＭＳ ゴシック" w:hAnsi="Century" w:cs="ＭＳ ゴシック" w:hint="eastAsia"/>
          <w:color w:val="auto"/>
        </w:rPr>
        <w:t>（代表）</w:t>
      </w:r>
    </w:p>
    <w:p w:rsidR="008F147A" w:rsidRPr="002802AE" w:rsidRDefault="003E2214">
      <w:pPr>
        <w:rPr>
          <w:rFonts w:ascii="ＭＳ 明朝" w:eastAsia="ＭＳ ゴシック" w:hAnsi="Century" w:cs="ＭＳ ゴシック"/>
          <w:color w:val="auto"/>
        </w:rPr>
      </w:pPr>
      <w:r>
        <w:rPr>
          <w:rFonts w:ascii="ＭＳ 明朝" w:eastAsia="ＭＳ ゴシック" w:hAnsi="Century" w:cs="ＭＳ ゴシック" w:hint="eastAsia"/>
          <w:color w:val="auto"/>
        </w:rPr>
        <w:t xml:space="preserve">　　　　　　　　　　　</w:t>
      </w:r>
      <w:r w:rsidR="008F147A" w:rsidRPr="002802AE">
        <w:rPr>
          <w:rFonts w:ascii="ＭＳ 明朝" w:eastAsia="ＭＳ ゴシック" w:hAnsi="Century" w:cs="ＭＳ ゴシック" w:hint="eastAsia"/>
          <w:color w:val="auto"/>
        </w:rPr>
        <w:t xml:space="preserve">　</w:t>
      </w:r>
      <w:r w:rsidR="005458B9">
        <w:rPr>
          <w:rFonts w:ascii="ＭＳ 明朝" w:eastAsia="ＭＳ ゴシック" w:hAnsi="Century" w:cs="ＭＳ ゴシック" w:hint="eastAsia"/>
          <w:color w:val="auto"/>
        </w:rPr>
        <w:t xml:space="preserve">　　</w:t>
      </w:r>
      <w:r w:rsidR="00D424F9">
        <w:rPr>
          <w:rFonts w:hint="eastAsia"/>
          <w:color w:val="auto"/>
        </w:rPr>
        <w:t>（平日９：００～１２：００、１３：００～１７：００）</w:t>
      </w:r>
    </w:p>
    <w:p w:rsidR="008F147A" w:rsidRPr="002802AE" w:rsidRDefault="008F147A">
      <w:pPr>
        <w:rPr>
          <w:rFonts w:ascii="ＭＳ 明朝" w:eastAsia="ＭＳ ゴシック" w:hAnsi="Century" w:cs="ＭＳ ゴシック"/>
          <w:color w:val="auto"/>
        </w:rPr>
      </w:pPr>
    </w:p>
    <w:sectPr w:rsidR="008F147A" w:rsidRPr="002802AE" w:rsidSect="007D2F4D">
      <w:headerReference w:type="default" r:id="rId6"/>
      <w:footerReference w:type="default" r:id="rId7"/>
      <w:type w:val="continuous"/>
      <w:pgSz w:w="11906" w:h="16838" w:code="9"/>
      <w:pgMar w:top="1418" w:right="1134" w:bottom="1418" w:left="1134" w:header="720" w:footer="720" w:gutter="0"/>
      <w:pgNumType w:start="1"/>
      <w:cols w:space="720"/>
      <w:noEndnote/>
      <w:docGrid w:type="linesAndChars" w:linePitch="359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C9" w:rsidRDefault="00CE5FC9">
      <w:r>
        <w:separator/>
      </w:r>
    </w:p>
  </w:endnote>
  <w:endnote w:type="continuationSeparator" w:id="0">
    <w:p w:rsidR="00CE5FC9" w:rsidRDefault="00CE5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72" w:rsidRDefault="00AE6C72">
    <w:pPr>
      <w:framePr w:wrap="auto" w:vAnchor="text" w:hAnchor="margin" w:xAlign="center" w:y="1"/>
      <w:jc w:val="center"/>
      <w:rPr>
        <w:rFonts w:ascii="ＭＳ 明朝" w:hAnsi="Century"/>
        <w:spacing w:val="60"/>
        <w:sz w:val="20"/>
        <w:szCs w:val="20"/>
      </w:rPr>
    </w:pPr>
    <w:r>
      <w:rPr>
        <w:sz w:val="20"/>
        <w:szCs w:val="20"/>
      </w:rPr>
      <w:t xml:space="preserve">- </w:t>
    </w:r>
    <w:r>
      <w:rPr>
        <w:sz w:val="20"/>
        <w:szCs w:val="20"/>
      </w:rPr>
      <w:fldChar w:fldCharType="begin"/>
    </w:r>
    <w:r>
      <w:rPr>
        <w:sz w:val="20"/>
        <w:szCs w:val="20"/>
      </w:rPr>
      <w:instrText>page \* MERGEFORMAT</w:instrText>
    </w:r>
    <w:r>
      <w:rPr>
        <w:sz w:val="20"/>
        <w:szCs w:val="20"/>
      </w:rPr>
      <w:fldChar w:fldCharType="separate"/>
    </w:r>
    <w:r w:rsidR="0066572A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C9" w:rsidRDefault="00CE5FC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CE5FC9" w:rsidRDefault="00CE5F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C72" w:rsidRDefault="00AE6C72">
    <w:pPr>
      <w:suppressAutoHyphens w:val="0"/>
      <w:kinsoku/>
      <w:wordWrap/>
      <w:overflowPunct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1"/>
  <w:drawingGridVerticalSpacing w:val="35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5F"/>
    <w:rsid w:val="00066781"/>
    <w:rsid w:val="0009417B"/>
    <w:rsid w:val="000B0338"/>
    <w:rsid w:val="000C12FC"/>
    <w:rsid w:val="000C7F13"/>
    <w:rsid w:val="00162590"/>
    <w:rsid w:val="001C093A"/>
    <w:rsid w:val="00201AA9"/>
    <w:rsid w:val="002517C6"/>
    <w:rsid w:val="002802AE"/>
    <w:rsid w:val="002A5DFB"/>
    <w:rsid w:val="002C2980"/>
    <w:rsid w:val="00315DF7"/>
    <w:rsid w:val="00324743"/>
    <w:rsid w:val="00371844"/>
    <w:rsid w:val="00396D5B"/>
    <w:rsid w:val="003A00E2"/>
    <w:rsid w:val="003E2214"/>
    <w:rsid w:val="00425684"/>
    <w:rsid w:val="004750F5"/>
    <w:rsid w:val="004B4486"/>
    <w:rsid w:val="004D0A08"/>
    <w:rsid w:val="004D5A73"/>
    <w:rsid w:val="005458B9"/>
    <w:rsid w:val="00555FB3"/>
    <w:rsid w:val="0056575F"/>
    <w:rsid w:val="005731C7"/>
    <w:rsid w:val="00574B47"/>
    <w:rsid w:val="00577B90"/>
    <w:rsid w:val="005841D9"/>
    <w:rsid w:val="005F513F"/>
    <w:rsid w:val="00641E74"/>
    <w:rsid w:val="0066572A"/>
    <w:rsid w:val="00686D2A"/>
    <w:rsid w:val="007B6A00"/>
    <w:rsid w:val="007C77A9"/>
    <w:rsid w:val="007D2F4D"/>
    <w:rsid w:val="007F0017"/>
    <w:rsid w:val="00810B5A"/>
    <w:rsid w:val="008235AF"/>
    <w:rsid w:val="00861C7D"/>
    <w:rsid w:val="00873759"/>
    <w:rsid w:val="00875081"/>
    <w:rsid w:val="008C2C48"/>
    <w:rsid w:val="008F147A"/>
    <w:rsid w:val="0095481D"/>
    <w:rsid w:val="00956421"/>
    <w:rsid w:val="009C3804"/>
    <w:rsid w:val="009D351C"/>
    <w:rsid w:val="00A77871"/>
    <w:rsid w:val="00A8064A"/>
    <w:rsid w:val="00A93E25"/>
    <w:rsid w:val="00AA080B"/>
    <w:rsid w:val="00AE5C32"/>
    <w:rsid w:val="00AE6C72"/>
    <w:rsid w:val="00B37BEE"/>
    <w:rsid w:val="00B42B5C"/>
    <w:rsid w:val="00BD0B1C"/>
    <w:rsid w:val="00C453AA"/>
    <w:rsid w:val="00CB70B7"/>
    <w:rsid w:val="00CE5FC9"/>
    <w:rsid w:val="00CF00FD"/>
    <w:rsid w:val="00D0524F"/>
    <w:rsid w:val="00D150C9"/>
    <w:rsid w:val="00D424F9"/>
    <w:rsid w:val="00D95C99"/>
    <w:rsid w:val="00E02FCF"/>
    <w:rsid w:val="00E41480"/>
    <w:rsid w:val="00E6005F"/>
    <w:rsid w:val="00EC1A5B"/>
    <w:rsid w:val="00F219BD"/>
    <w:rsid w:val="00F670FB"/>
    <w:rsid w:val="00FC7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8FE09CC"/>
  <w15:chartTrackingRefBased/>
  <w15:docId w15:val="{72902B30-2ED2-43D0-A2F5-77792A870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D0B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F00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F00FD"/>
    <w:rPr>
      <w:rFonts w:ascii="Times New Roman" w:hAnsi="Times New Roman"/>
      <w:color w:val="000000"/>
      <w:sz w:val="22"/>
      <w:szCs w:val="22"/>
    </w:rPr>
  </w:style>
  <w:style w:type="paragraph" w:styleId="a6">
    <w:name w:val="footer"/>
    <w:basedOn w:val="a"/>
    <w:link w:val="a7"/>
    <w:rsid w:val="00CF00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F00FD"/>
    <w:rPr>
      <w:rFonts w:ascii="Times New Roman" w:hAnsi="Times New Roman"/>
      <w:color w:val="000000"/>
      <w:sz w:val="22"/>
      <w:szCs w:val="22"/>
    </w:rPr>
  </w:style>
  <w:style w:type="character" w:styleId="a8">
    <w:name w:val="Emphasis"/>
    <w:qFormat/>
    <w:rsid w:val="00641E7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1202</Words>
  <Characters>129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事故車等排除業務実施事業者の募集について（応募の手引き）</vt:lpstr>
      <vt:lpstr>事故車等排除業務実施事業者の募集について（応募の手引き）</vt:lpstr>
    </vt:vector>
  </TitlesOfParts>
  <Company>本州四国連絡橋公団　第二管理局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事故車等排除業務実施事業者の募集について（応募の手引き）</dc:title>
  <dc:subject/>
  <dc:creator>m.osaka</dc:creator>
  <cp:keywords/>
  <dc:description/>
  <cp:lastModifiedBy>三本松 愛</cp:lastModifiedBy>
  <cp:revision>7</cp:revision>
  <cp:lastPrinted>2024-05-13T02:11:00Z</cp:lastPrinted>
  <dcterms:created xsi:type="dcterms:W3CDTF">2024-05-10T05:47:00Z</dcterms:created>
  <dcterms:modified xsi:type="dcterms:W3CDTF">2024-07-11T08:10:00Z</dcterms:modified>
</cp:coreProperties>
</file>